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38"/>
        <w:tblOverlap w:val="never"/>
        <w:tblW w:w="11230" w:type="dxa"/>
        <w:tblBorders>
          <w:insideH w:val="single" w:sz="4" w:space="0" w:color="000000"/>
        </w:tblBorders>
        <w:tblLook w:val="04A0"/>
      </w:tblPr>
      <w:tblGrid>
        <w:gridCol w:w="10473"/>
        <w:gridCol w:w="757"/>
      </w:tblGrid>
      <w:tr w:rsidR="00683DD0" w:rsidTr="00683DD0">
        <w:tc>
          <w:tcPr>
            <w:tcW w:w="10473" w:type="dxa"/>
            <w:hideMark/>
          </w:tcPr>
          <w:p w:rsidR="00683DD0" w:rsidRDefault="00683DD0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757" w:type="dxa"/>
          </w:tcPr>
          <w:p w:rsidR="00683DD0" w:rsidRDefault="00683DD0">
            <w:pPr>
              <w:suppressAutoHyphens/>
              <w:jc w:val="both"/>
              <w:rPr>
                <w:lang w:eastAsia="ar-SA"/>
              </w:rPr>
            </w:pPr>
          </w:p>
        </w:tc>
      </w:tr>
    </w:tbl>
    <w:p w:rsidR="00092298" w:rsidRDefault="00092298" w:rsidP="0009229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92298" w:rsidRDefault="00092298" w:rsidP="0009229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школа» </w:t>
      </w:r>
    </w:p>
    <w:p w:rsidR="00092298" w:rsidRDefault="00092298" w:rsidP="00092298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092298" w:rsidRDefault="00092298" w:rsidP="00092298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092298" w:rsidRDefault="00092298" w:rsidP="00092298">
      <w:pPr>
        <w:pStyle w:val="a4"/>
        <w:jc w:val="center"/>
      </w:pPr>
      <w:r>
        <w:rPr>
          <w:rFonts w:ascii="Times New Roman" w:hAnsi="Times New Roman"/>
        </w:rPr>
        <w:t xml:space="preserve">факс: (881859)72 242    </w:t>
      </w:r>
      <w:proofErr w:type="gramStart"/>
      <w:r>
        <w:rPr>
          <w:rFonts w:ascii="Times New Roman" w:hAnsi="Times New Roman"/>
        </w:rPr>
        <w:t>Е</w:t>
      </w:r>
      <w:proofErr w:type="gramEnd"/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5" w:history="1">
        <w:r>
          <w:rPr>
            <w:rStyle w:val="a5"/>
            <w:rFonts w:eastAsia="Arial Unicode MS"/>
            <w:lang w:val="en-US"/>
          </w:rPr>
          <w:t>Lmsosh</w:t>
        </w:r>
        <w:r>
          <w:rPr>
            <w:rStyle w:val="a5"/>
            <w:rFonts w:eastAsia="Arial Unicode MS"/>
          </w:rPr>
          <w:t>@</w:t>
        </w:r>
        <w:r>
          <w:rPr>
            <w:rStyle w:val="a5"/>
            <w:rFonts w:eastAsia="Arial Unicode MS"/>
            <w:lang w:val="en-US"/>
          </w:rPr>
          <w:t>mail</w:t>
        </w:r>
        <w:r>
          <w:rPr>
            <w:rStyle w:val="a5"/>
            <w:rFonts w:eastAsia="Arial Unicode MS"/>
          </w:rPr>
          <w:t>.</w:t>
        </w:r>
        <w:r>
          <w:rPr>
            <w:rStyle w:val="a5"/>
            <w:rFonts w:eastAsia="Arial Unicode MS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  <w:lang w:val="en-US"/>
        </w:rPr>
        <w:t>http</w:t>
      </w:r>
      <w:r>
        <w:rPr>
          <w:rFonts w:ascii="Times New Roman" w:hAnsi="Times New Roman"/>
        </w:rPr>
        <w:t>://</w:t>
      </w:r>
      <w:proofErr w:type="spellStart"/>
      <w:r>
        <w:rPr>
          <w:rFonts w:ascii="Times New Roman" w:hAnsi="Times New Roman"/>
          <w:lang w:val="en-US"/>
        </w:rPr>
        <w:t>lmsosh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edusite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/</w:t>
      </w:r>
    </w:p>
    <w:p w:rsidR="00092298" w:rsidRDefault="00092298" w:rsidP="00092298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092298" w:rsidTr="00092298">
        <w:trPr>
          <w:trHeight w:val="1840"/>
          <w:jc w:val="center"/>
        </w:trPr>
        <w:tc>
          <w:tcPr>
            <w:tcW w:w="4515" w:type="dxa"/>
            <w:hideMark/>
          </w:tcPr>
          <w:p w:rsidR="00092298" w:rsidRDefault="00092298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092298" w:rsidRDefault="00092298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07" w:type="dxa"/>
          </w:tcPr>
          <w:p w:rsidR="00092298" w:rsidRDefault="00092298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2298" w:rsidRDefault="00092298">
            <w:pPr>
              <w:pStyle w:val="a4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092298" w:rsidRDefault="00092298">
            <w:pPr>
              <w:pStyle w:val="a4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МБОУ «Ленская СШ»    </w:t>
            </w:r>
          </w:p>
          <w:p w:rsidR="00092298" w:rsidRDefault="00092298">
            <w:pPr>
              <w:pStyle w:val="a4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______________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И.Н.Тесля</w:t>
            </w:r>
            <w:proofErr w:type="spellEnd"/>
          </w:p>
          <w:p w:rsidR="00092298" w:rsidRDefault="00092298">
            <w:pPr>
              <w:pStyle w:val="a4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 __  _____   20__ г. №  __</w:t>
            </w:r>
          </w:p>
          <w:p w:rsidR="00092298" w:rsidRDefault="00092298">
            <w:pPr>
              <w:pStyle w:val="a4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D75" w:rsidRDefault="005C6D75" w:rsidP="00092298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</w:p>
    <w:p w:rsidR="00683DD0" w:rsidRPr="00092298" w:rsidRDefault="00683DD0" w:rsidP="005C6D75">
      <w:pPr>
        <w:pStyle w:val="a3"/>
        <w:spacing w:before="0" w:beforeAutospacing="0" w:after="0" w:afterAutospacing="0" w:line="360" w:lineRule="auto"/>
        <w:jc w:val="center"/>
        <w:rPr>
          <w:sz w:val="32"/>
          <w:szCs w:val="32"/>
        </w:rPr>
      </w:pPr>
      <w:r w:rsidRPr="00092298">
        <w:rPr>
          <w:b/>
          <w:bCs/>
          <w:sz w:val="32"/>
          <w:szCs w:val="32"/>
        </w:rPr>
        <w:t>П</w:t>
      </w:r>
      <w:r w:rsidR="00092298">
        <w:rPr>
          <w:b/>
          <w:bCs/>
          <w:sz w:val="32"/>
          <w:szCs w:val="32"/>
        </w:rPr>
        <w:t>ОРЯДОК</w:t>
      </w:r>
    </w:p>
    <w:p w:rsidR="005C6D75" w:rsidRDefault="00683DD0" w:rsidP="005C6D75">
      <w:pPr>
        <w:pStyle w:val="a3"/>
        <w:spacing w:before="0" w:beforeAutospacing="0" w:after="0" w:afterAutospacing="0" w:line="360" w:lineRule="auto"/>
        <w:jc w:val="center"/>
        <w:rPr>
          <w:b/>
          <w:bCs/>
          <w:sz w:val="32"/>
          <w:szCs w:val="32"/>
        </w:rPr>
      </w:pPr>
      <w:r w:rsidRPr="00092298">
        <w:rPr>
          <w:b/>
          <w:bCs/>
          <w:sz w:val="32"/>
          <w:szCs w:val="32"/>
        </w:rPr>
        <w:t>выбора учебников, учебных пособий</w:t>
      </w:r>
    </w:p>
    <w:p w:rsidR="00683DD0" w:rsidRDefault="00092298" w:rsidP="005C6D75">
      <w:pPr>
        <w:pStyle w:val="a3"/>
        <w:spacing w:before="0" w:beforeAutospacing="0" w:after="0" w:afterAutospacing="0" w:line="360" w:lineRule="auto"/>
        <w:jc w:val="center"/>
      </w:pPr>
      <w:r w:rsidRPr="00092298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в </w:t>
      </w:r>
      <w:r w:rsidRPr="00092298">
        <w:rPr>
          <w:b/>
          <w:bCs/>
          <w:sz w:val="32"/>
          <w:szCs w:val="32"/>
        </w:rPr>
        <w:t>МБОУ Ленская СШ»</w:t>
      </w:r>
    </w:p>
    <w:p w:rsidR="00683DD0" w:rsidRPr="005C6D75" w:rsidRDefault="00683DD0" w:rsidP="00092298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5C6D75">
        <w:rPr>
          <w:b/>
          <w:bCs/>
          <w:sz w:val="28"/>
          <w:szCs w:val="28"/>
        </w:rPr>
        <w:t>ОБЩИЕ ПОЛОЖЕНИЯ</w:t>
      </w: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 xml:space="preserve">1.1.Настоящее Положение о порядке выбора учебников и учебных </w:t>
      </w:r>
      <w:proofErr w:type="gramStart"/>
      <w:r w:rsidRPr="005C6D75">
        <w:rPr>
          <w:sz w:val="28"/>
          <w:szCs w:val="28"/>
        </w:rPr>
        <w:t>пособий</w:t>
      </w:r>
      <w:proofErr w:type="gramEnd"/>
      <w:r w:rsidRPr="005C6D75">
        <w:rPr>
          <w:sz w:val="28"/>
          <w:szCs w:val="28"/>
        </w:rPr>
        <w:t xml:space="preserve"> обучающихся МБОУ </w:t>
      </w:r>
      <w:r w:rsidR="00092298" w:rsidRPr="005C6D75">
        <w:rPr>
          <w:sz w:val="28"/>
          <w:szCs w:val="28"/>
        </w:rPr>
        <w:t xml:space="preserve">«Ленская СШ» </w:t>
      </w:r>
      <w:r w:rsidRPr="005C6D75">
        <w:rPr>
          <w:sz w:val="28"/>
          <w:szCs w:val="28"/>
        </w:rPr>
        <w:t xml:space="preserve"> (далее по тексту – Положение) разработано в соответствии пунктом 9 ч. 3 ст. 28, п. 5 ч. 3 ст. 47 Федерального закона "Об образовании в Российской Федерации", Федеральными государственными образовательными стандартами общего образования и устанавливает:</w:t>
      </w:r>
    </w:p>
    <w:p w:rsidR="00683DD0" w:rsidRPr="005C6D75" w:rsidRDefault="00683DD0" w:rsidP="00092298">
      <w:pPr>
        <w:pStyle w:val="a3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 xml:space="preserve">последовательность действий, механизмы учета, финансирования, выбора </w:t>
      </w:r>
      <w:proofErr w:type="spellStart"/>
      <w:proofErr w:type="gramStart"/>
      <w:r w:rsidRPr="005C6D75">
        <w:rPr>
          <w:sz w:val="28"/>
          <w:szCs w:val="28"/>
        </w:rPr>
        <w:t>учебно</w:t>
      </w:r>
      <w:proofErr w:type="spellEnd"/>
      <w:r w:rsidRPr="005C6D75">
        <w:rPr>
          <w:sz w:val="28"/>
          <w:szCs w:val="28"/>
        </w:rPr>
        <w:t>- методического</w:t>
      </w:r>
      <w:proofErr w:type="gramEnd"/>
      <w:r w:rsidRPr="005C6D75">
        <w:rPr>
          <w:sz w:val="28"/>
          <w:szCs w:val="28"/>
        </w:rPr>
        <w:t xml:space="preserve"> комплекта, сроки и уровни ответственности должностных лиц по вопросам учебного </w:t>
      </w:r>
      <w:proofErr w:type="spellStart"/>
      <w:r w:rsidRPr="005C6D75">
        <w:rPr>
          <w:sz w:val="28"/>
          <w:szCs w:val="28"/>
        </w:rPr>
        <w:t>книгообеспечения</w:t>
      </w:r>
      <w:proofErr w:type="spellEnd"/>
      <w:r w:rsidRPr="005C6D75">
        <w:rPr>
          <w:sz w:val="28"/>
          <w:szCs w:val="28"/>
        </w:rPr>
        <w:t>;</w:t>
      </w: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 xml:space="preserve">1.2.Настоящее Положение является локальным нормативным актом, регулирующим деятельность муниципального бюджетного общеобразовательного учреждения </w:t>
      </w:r>
      <w:r w:rsidR="00092298" w:rsidRPr="005C6D75">
        <w:rPr>
          <w:sz w:val="28"/>
          <w:szCs w:val="28"/>
        </w:rPr>
        <w:t xml:space="preserve">«Ленская средняя школа» </w:t>
      </w:r>
      <w:r w:rsidRPr="005C6D75">
        <w:rPr>
          <w:sz w:val="28"/>
          <w:szCs w:val="28"/>
        </w:rPr>
        <w:t xml:space="preserve"> (далее – ОУ) в образовательной деятельности.</w:t>
      </w: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Данное Положение</w:t>
      </w:r>
      <w:r w:rsidR="00092298" w:rsidRPr="005C6D75">
        <w:rPr>
          <w:sz w:val="28"/>
          <w:szCs w:val="28"/>
        </w:rPr>
        <w:t>:</w:t>
      </w:r>
      <w:r w:rsidRPr="005C6D75">
        <w:rPr>
          <w:sz w:val="28"/>
          <w:szCs w:val="28"/>
        </w:rPr>
        <w:t xml:space="preserve"> </w:t>
      </w:r>
    </w:p>
    <w:p w:rsidR="00683DD0" w:rsidRPr="005C6D75" w:rsidRDefault="00683DD0" w:rsidP="00092298">
      <w:pPr>
        <w:pStyle w:val="a3"/>
        <w:numPr>
          <w:ilvl w:val="0"/>
          <w:numId w:val="3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действует до принятия нормативно-правовых актов Российской Федерации, устанавливающих иной порядок обеспечения учебниками и учебными пособиями обучающих</w:t>
      </w:r>
      <w:r w:rsidR="00092298" w:rsidRPr="005C6D75">
        <w:rPr>
          <w:sz w:val="28"/>
          <w:szCs w:val="28"/>
        </w:rPr>
        <w:t>ся в образовательном учреждении;</w:t>
      </w:r>
    </w:p>
    <w:p w:rsidR="00683DD0" w:rsidRPr="005C6D75" w:rsidRDefault="00683DD0" w:rsidP="00092298">
      <w:pPr>
        <w:pStyle w:val="a3"/>
        <w:numPr>
          <w:ilvl w:val="0"/>
          <w:numId w:val="3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утверждается приказом директора;</w:t>
      </w:r>
    </w:p>
    <w:p w:rsidR="00683DD0" w:rsidRPr="005C6D75" w:rsidRDefault="00683DD0" w:rsidP="00683DD0">
      <w:pPr>
        <w:pStyle w:val="a3"/>
        <w:numPr>
          <w:ilvl w:val="0"/>
          <w:numId w:val="3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после внесения изменений в настоящее Положение или принятие его в новой редакции предыдущая редакция Положения утрачивает силу.</w:t>
      </w: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1.3.При организации образовательно</w:t>
      </w:r>
      <w:r w:rsidR="005C6D75" w:rsidRPr="005C6D75">
        <w:rPr>
          <w:sz w:val="28"/>
          <w:szCs w:val="28"/>
        </w:rPr>
        <w:t xml:space="preserve">й деятельности </w:t>
      </w:r>
      <w:r w:rsidRPr="005C6D75">
        <w:rPr>
          <w:sz w:val="28"/>
          <w:szCs w:val="28"/>
        </w:rPr>
        <w:t>допустимо использование учебно-методического обеспечения из одной предметно-методической линии.</w:t>
      </w:r>
    </w:p>
    <w:p w:rsidR="00683DD0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173020" w:rsidRPr="005C6D75" w:rsidRDefault="0017302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83DD0" w:rsidRPr="005C6D75" w:rsidRDefault="00683DD0" w:rsidP="00311F59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C6D75">
        <w:rPr>
          <w:b/>
          <w:bCs/>
          <w:sz w:val="28"/>
          <w:szCs w:val="28"/>
        </w:rPr>
        <w:lastRenderedPageBreak/>
        <w:t>МЕХАНИЗМ ВЫБОРА УЧЕБНИКОВ И УЧЕБНЫХ ПОСОБИЙ</w:t>
      </w:r>
    </w:p>
    <w:p w:rsidR="00311F59" w:rsidRPr="005C6D75" w:rsidRDefault="00311F59" w:rsidP="005C6D75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2.1. Механизм выбора учебников и учебных пособий включает в себя:</w:t>
      </w:r>
    </w:p>
    <w:p w:rsidR="00683DD0" w:rsidRPr="005C6D75" w:rsidRDefault="00683DD0" w:rsidP="00311F59">
      <w:pPr>
        <w:pStyle w:val="a3"/>
        <w:numPr>
          <w:ilvl w:val="0"/>
          <w:numId w:val="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инвентаризацию библиот</w:t>
      </w:r>
      <w:r w:rsidR="00311F59" w:rsidRPr="005C6D75">
        <w:rPr>
          <w:sz w:val="28"/>
          <w:szCs w:val="28"/>
        </w:rPr>
        <w:t>ечных фондов учебников. Б</w:t>
      </w:r>
      <w:r w:rsidRPr="005C6D75">
        <w:rPr>
          <w:sz w:val="28"/>
          <w:szCs w:val="28"/>
        </w:rPr>
        <w:t>иблиотекарь ОУ совместно с учителями анализируют состояние обеспеченности фонда библиотеки учебниками, передают результат инвентаризации директору;</w:t>
      </w:r>
    </w:p>
    <w:p w:rsidR="00683DD0" w:rsidRPr="005C6D75" w:rsidRDefault="00683DD0" w:rsidP="00311F59">
      <w:pPr>
        <w:pStyle w:val="a3"/>
        <w:numPr>
          <w:ilvl w:val="0"/>
          <w:numId w:val="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формирование списка учебников и учебной литературы на предстоящий учебный год</w:t>
      </w:r>
      <w:r w:rsidR="00311F59" w:rsidRPr="005C6D75">
        <w:rPr>
          <w:sz w:val="28"/>
          <w:szCs w:val="28"/>
        </w:rPr>
        <w:t>;</w:t>
      </w:r>
    </w:p>
    <w:p w:rsidR="00683DD0" w:rsidRPr="005C6D75" w:rsidRDefault="00683DD0" w:rsidP="00311F59">
      <w:pPr>
        <w:pStyle w:val="a3"/>
        <w:numPr>
          <w:ilvl w:val="0"/>
          <w:numId w:val="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информирование обучающихся и их родителей (законных представителей) о перечне учебников, входящих в комплект для обучения в данном классе;</w:t>
      </w: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2.2. Процесс работы по формированию списка учебников и учебных пособий включает следующие этапы.</w:t>
      </w:r>
    </w:p>
    <w:p w:rsidR="00683DD0" w:rsidRPr="005C6D75" w:rsidRDefault="00683DD0" w:rsidP="00311F59">
      <w:pPr>
        <w:pStyle w:val="a3"/>
        <w:numPr>
          <w:ilvl w:val="0"/>
          <w:numId w:val="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работа педагогического коллектива с Федеральным перечнем учебников, рекомендованных (допущенных) к использованию в образовательных учреждениях;</w:t>
      </w:r>
    </w:p>
    <w:p w:rsidR="00683DD0" w:rsidRPr="005C6D75" w:rsidRDefault="00683DD0" w:rsidP="00311F59">
      <w:pPr>
        <w:pStyle w:val="a3"/>
        <w:numPr>
          <w:ilvl w:val="0"/>
          <w:numId w:val="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подготовка перечня учебников, планируемых к использованию в новом учебном году;</w:t>
      </w:r>
    </w:p>
    <w:p w:rsidR="00683DD0" w:rsidRPr="005C6D75" w:rsidRDefault="00683DD0" w:rsidP="00311F59">
      <w:pPr>
        <w:pStyle w:val="a3"/>
        <w:numPr>
          <w:ilvl w:val="0"/>
          <w:numId w:val="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составление списка заказа учебников и учебных пособий на следующий учебный год;</w:t>
      </w:r>
    </w:p>
    <w:p w:rsidR="00683DD0" w:rsidRPr="005C6D75" w:rsidRDefault="00683DD0" w:rsidP="00311F59">
      <w:pPr>
        <w:pStyle w:val="a3"/>
        <w:numPr>
          <w:ilvl w:val="0"/>
          <w:numId w:val="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заключение договора с поставщиком о закупке учебной литературы;</w:t>
      </w:r>
    </w:p>
    <w:p w:rsidR="00683DD0" w:rsidRPr="005C6D75" w:rsidRDefault="00683DD0" w:rsidP="00683DD0">
      <w:pPr>
        <w:pStyle w:val="a3"/>
        <w:numPr>
          <w:ilvl w:val="0"/>
          <w:numId w:val="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приобретение учебной литературы.</w:t>
      </w: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2.3. Обязательные условия к приобретаемым учебникам и учебным пособиям:</w:t>
      </w:r>
    </w:p>
    <w:p w:rsidR="00683DD0" w:rsidRPr="005C6D75" w:rsidRDefault="00683DD0" w:rsidP="00311F59">
      <w:pPr>
        <w:pStyle w:val="a3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допускается использование только учебно-методических комплектов, входящих в утвержденны</w:t>
      </w:r>
      <w:r w:rsidR="005C6D75" w:rsidRPr="005C6D75">
        <w:rPr>
          <w:sz w:val="28"/>
          <w:szCs w:val="28"/>
        </w:rPr>
        <w:t>й</w:t>
      </w:r>
      <w:r w:rsidRPr="005C6D75">
        <w:rPr>
          <w:sz w:val="28"/>
          <w:szCs w:val="28"/>
        </w:rPr>
        <w:t xml:space="preserve"> </w:t>
      </w:r>
      <w:hyperlink r:id="rId6" w:history="1">
        <w:r w:rsidR="005C6D75" w:rsidRPr="005C6D75">
          <w:rPr>
            <w:rStyle w:val="a5"/>
            <w:color w:val="auto"/>
            <w:spacing w:val="1"/>
            <w:sz w:val="28"/>
            <w:szCs w:val="28"/>
            <w:u w:val="none"/>
            <w:shd w:val="clear" w:color="auto" w:fill="FFFFFF"/>
          </w:rPr>
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  </w:r>
      </w:hyperlink>
      <w:r w:rsidRPr="005C6D75">
        <w:rPr>
          <w:sz w:val="28"/>
          <w:szCs w:val="28"/>
        </w:rPr>
        <w:t>.</w:t>
      </w: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83DD0" w:rsidRPr="005C6D75" w:rsidRDefault="00683DD0" w:rsidP="00311F59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C6D75">
        <w:rPr>
          <w:b/>
          <w:bCs/>
          <w:sz w:val="28"/>
          <w:szCs w:val="28"/>
        </w:rPr>
        <w:t>3.ОТВЕТСТВЕННОСТЬ</w:t>
      </w:r>
    </w:p>
    <w:p w:rsidR="00311F59" w:rsidRPr="005C6D75" w:rsidRDefault="00311F59" w:rsidP="00311F5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 xml:space="preserve">3.1. Директор школы несет ответственность </w:t>
      </w:r>
      <w:proofErr w:type="gramStart"/>
      <w:r w:rsidRPr="005C6D75">
        <w:rPr>
          <w:sz w:val="28"/>
          <w:szCs w:val="28"/>
        </w:rPr>
        <w:t>за</w:t>
      </w:r>
      <w:proofErr w:type="gramEnd"/>
      <w:r w:rsidRPr="005C6D75">
        <w:rPr>
          <w:sz w:val="28"/>
          <w:szCs w:val="28"/>
        </w:rPr>
        <w:t>:</w:t>
      </w:r>
    </w:p>
    <w:p w:rsidR="00683DD0" w:rsidRPr="005C6D75" w:rsidRDefault="00683DD0" w:rsidP="00311F59">
      <w:pPr>
        <w:pStyle w:val="a3"/>
        <w:numPr>
          <w:ilvl w:val="0"/>
          <w:numId w:val="6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за соответствие используемых в образовательно</w:t>
      </w:r>
      <w:r w:rsidR="005C6D75" w:rsidRPr="005C6D75">
        <w:rPr>
          <w:sz w:val="28"/>
          <w:szCs w:val="28"/>
        </w:rPr>
        <w:t xml:space="preserve">й деятельности </w:t>
      </w:r>
      <w:r w:rsidRPr="005C6D75">
        <w:rPr>
          <w:sz w:val="28"/>
          <w:szCs w:val="28"/>
        </w:rPr>
        <w:t xml:space="preserve"> учебников и учебных пособий федеральному перечню учебников, </w:t>
      </w:r>
      <w:r w:rsidR="005C6D75" w:rsidRPr="005C6D75">
        <w:rPr>
          <w:sz w:val="28"/>
          <w:szCs w:val="28"/>
        </w:rPr>
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 xml:space="preserve">3.2. </w:t>
      </w:r>
      <w:r w:rsidR="005C6D75" w:rsidRPr="005C6D75">
        <w:rPr>
          <w:sz w:val="28"/>
          <w:szCs w:val="28"/>
        </w:rPr>
        <w:t>Заместитель директора по УР</w:t>
      </w:r>
      <w:r w:rsidR="005C6D75" w:rsidRPr="005C6D75">
        <w:rPr>
          <w:color w:val="FF0000"/>
          <w:sz w:val="28"/>
          <w:szCs w:val="28"/>
        </w:rPr>
        <w:t xml:space="preserve"> </w:t>
      </w:r>
      <w:r w:rsidRPr="005C6D75">
        <w:rPr>
          <w:sz w:val="28"/>
          <w:szCs w:val="28"/>
        </w:rPr>
        <w:t xml:space="preserve"> несет ответственность </w:t>
      </w:r>
      <w:proofErr w:type="gramStart"/>
      <w:r w:rsidRPr="005C6D75">
        <w:rPr>
          <w:sz w:val="28"/>
          <w:szCs w:val="28"/>
        </w:rPr>
        <w:t>за</w:t>
      </w:r>
      <w:proofErr w:type="gramEnd"/>
      <w:r w:rsidRPr="005C6D75">
        <w:rPr>
          <w:sz w:val="28"/>
          <w:szCs w:val="28"/>
        </w:rPr>
        <w:t>:</w:t>
      </w:r>
    </w:p>
    <w:p w:rsidR="00683DD0" w:rsidRPr="005C6D75" w:rsidRDefault="00683DD0" w:rsidP="00311F59">
      <w:pPr>
        <w:pStyle w:val="a3"/>
        <w:numPr>
          <w:ilvl w:val="0"/>
          <w:numId w:val="6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 xml:space="preserve">определение списка учебников в соответствии с утвержденными федеральными перечнями учебников, </w:t>
      </w:r>
      <w:r w:rsidR="005C6D75" w:rsidRPr="005C6D75">
        <w:rPr>
          <w:sz w:val="28"/>
          <w:szCs w:val="28"/>
        </w:rPr>
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Pr="005C6D75">
        <w:rPr>
          <w:sz w:val="28"/>
          <w:szCs w:val="28"/>
        </w:rPr>
        <w:t>;</w:t>
      </w:r>
    </w:p>
    <w:p w:rsidR="00683DD0" w:rsidRPr="005C6D75" w:rsidRDefault="00683DD0" w:rsidP="00311F59">
      <w:pPr>
        <w:pStyle w:val="a3"/>
        <w:numPr>
          <w:ilvl w:val="0"/>
          <w:numId w:val="6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lastRenderedPageBreak/>
        <w:t>осуществление контроля использования педагогическими работниками в ходе образовательного процесса учебных пособий и материалов, учебников в соответствии:</w:t>
      </w:r>
    </w:p>
    <w:p w:rsidR="00683DD0" w:rsidRPr="005C6D75" w:rsidRDefault="00683DD0" w:rsidP="004F1915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со списком учебников и учебных пособий, определенным ОУ;</w:t>
      </w:r>
    </w:p>
    <w:p w:rsidR="00683DD0" w:rsidRPr="005C6D75" w:rsidRDefault="00683DD0" w:rsidP="004F1915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с образовательной программой, утвержденной приказом директора школы.</w:t>
      </w:r>
    </w:p>
    <w:p w:rsidR="00683DD0" w:rsidRPr="005C6D75" w:rsidRDefault="00311F59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3.3. Б</w:t>
      </w:r>
      <w:r w:rsidR="00683DD0" w:rsidRPr="005C6D75">
        <w:rPr>
          <w:sz w:val="28"/>
          <w:szCs w:val="28"/>
        </w:rPr>
        <w:t xml:space="preserve">иблиотекарь несет ответственность </w:t>
      </w:r>
      <w:proofErr w:type="gramStart"/>
      <w:r w:rsidR="00683DD0" w:rsidRPr="005C6D75">
        <w:rPr>
          <w:sz w:val="28"/>
          <w:szCs w:val="28"/>
        </w:rPr>
        <w:t>за</w:t>
      </w:r>
      <w:proofErr w:type="gramEnd"/>
      <w:r w:rsidR="00683DD0" w:rsidRPr="005C6D75">
        <w:rPr>
          <w:sz w:val="28"/>
          <w:szCs w:val="28"/>
        </w:rPr>
        <w:t>:</w:t>
      </w:r>
    </w:p>
    <w:p w:rsidR="00683DD0" w:rsidRPr="005C6D75" w:rsidRDefault="00683DD0" w:rsidP="00311F59">
      <w:pPr>
        <w:pStyle w:val="a3"/>
        <w:numPr>
          <w:ilvl w:val="0"/>
          <w:numId w:val="9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достоверность информации об имеющихся в фонде библиотеки ОУ учебниках и учебных пособиях;</w:t>
      </w:r>
    </w:p>
    <w:p w:rsidR="00683DD0" w:rsidRPr="005C6D75" w:rsidRDefault="00683DD0" w:rsidP="00311F59">
      <w:pPr>
        <w:pStyle w:val="a3"/>
        <w:numPr>
          <w:ilvl w:val="0"/>
          <w:numId w:val="9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достоверность оформления заявки на учебники и учебные пособия в соответствии с реализуемыми школой образовательными программами и имеющимся фондом библиотеки школы;</w:t>
      </w:r>
    </w:p>
    <w:p w:rsidR="00683DD0" w:rsidRPr="005C6D75" w:rsidRDefault="00683DD0" w:rsidP="00311F59">
      <w:pPr>
        <w:pStyle w:val="a3"/>
        <w:numPr>
          <w:ilvl w:val="0"/>
          <w:numId w:val="9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 xml:space="preserve">достоверность информации об обеспеченности учебниками и учебными пособиями </w:t>
      </w:r>
      <w:proofErr w:type="gramStart"/>
      <w:r w:rsidRPr="005C6D75">
        <w:rPr>
          <w:sz w:val="28"/>
          <w:szCs w:val="28"/>
        </w:rPr>
        <w:t>обучающихся</w:t>
      </w:r>
      <w:proofErr w:type="gramEnd"/>
      <w:r w:rsidRPr="005C6D75">
        <w:rPr>
          <w:sz w:val="28"/>
          <w:szCs w:val="28"/>
        </w:rPr>
        <w:t xml:space="preserve"> на начало учебного года; </w:t>
      </w:r>
    </w:p>
    <w:p w:rsidR="00683DD0" w:rsidRPr="005C6D75" w:rsidRDefault="00683DD0" w:rsidP="00311F59">
      <w:pPr>
        <w:pStyle w:val="a3"/>
        <w:numPr>
          <w:ilvl w:val="0"/>
          <w:numId w:val="9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5C6D75">
        <w:rPr>
          <w:sz w:val="28"/>
          <w:szCs w:val="28"/>
        </w:rPr>
        <w:t xml:space="preserve">осуществление </w:t>
      </w:r>
      <w:proofErr w:type="gramStart"/>
      <w:r w:rsidRPr="005C6D75">
        <w:rPr>
          <w:sz w:val="28"/>
          <w:szCs w:val="28"/>
        </w:rPr>
        <w:t>контроля за</w:t>
      </w:r>
      <w:proofErr w:type="gramEnd"/>
      <w:r w:rsidRPr="005C6D75">
        <w:rPr>
          <w:sz w:val="28"/>
          <w:szCs w:val="28"/>
        </w:rPr>
        <w:t xml:space="preserve"> сохранностью учебников и учебных пособий, выданных учащимся.</w:t>
      </w: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3.</w:t>
      </w:r>
      <w:r w:rsidR="00311F59" w:rsidRPr="005C6D75">
        <w:rPr>
          <w:sz w:val="28"/>
          <w:szCs w:val="28"/>
        </w:rPr>
        <w:t>4</w:t>
      </w:r>
      <w:r w:rsidRPr="005C6D75">
        <w:rPr>
          <w:sz w:val="28"/>
          <w:szCs w:val="28"/>
        </w:rPr>
        <w:t xml:space="preserve">. Вновь прибывшие учащиеся в течение учебного года обеспечиваются учебниками из библиотечного фонда в случае их наличия в фонде, в случае отсутствия – за счет обменного фонда. </w:t>
      </w: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3.</w:t>
      </w:r>
      <w:r w:rsidR="00311F59" w:rsidRPr="005C6D75">
        <w:rPr>
          <w:sz w:val="28"/>
          <w:szCs w:val="28"/>
        </w:rPr>
        <w:t>5</w:t>
      </w:r>
      <w:r w:rsidRPr="005C6D75">
        <w:rPr>
          <w:sz w:val="28"/>
          <w:szCs w:val="28"/>
        </w:rPr>
        <w:t>. Педагоги школы могут обеспечиваться учебниками из фонда школы, если учебниками обеспечены все учащиеся.</w:t>
      </w:r>
    </w:p>
    <w:p w:rsidR="00683DD0" w:rsidRPr="005C6D75" w:rsidRDefault="00683DD0" w:rsidP="00683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C6D75">
        <w:rPr>
          <w:sz w:val="28"/>
          <w:szCs w:val="28"/>
        </w:rPr>
        <w:t> </w:t>
      </w:r>
    </w:p>
    <w:p w:rsidR="00683DD0" w:rsidRPr="005C6D75" w:rsidRDefault="00683DD0" w:rsidP="00683DD0">
      <w:pPr>
        <w:jc w:val="both"/>
        <w:rPr>
          <w:sz w:val="28"/>
          <w:szCs w:val="28"/>
        </w:rPr>
      </w:pPr>
    </w:p>
    <w:p w:rsidR="00351AD6" w:rsidRPr="005C6D75" w:rsidRDefault="00351AD6">
      <w:pPr>
        <w:rPr>
          <w:sz w:val="28"/>
          <w:szCs w:val="28"/>
        </w:rPr>
      </w:pPr>
    </w:p>
    <w:sectPr w:rsidR="00351AD6" w:rsidRPr="005C6D75" w:rsidSect="00351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67EE6"/>
    <w:multiLevelType w:val="hybridMultilevel"/>
    <w:tmpl w:val="315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C6F50"/>
    <w:multiLevelType w:val="hybridMultilevel"/>
    <w:tmpl w:val="43965560"/>
    <w:lvl w:ilvl="0" w:tplc="DF881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656C6E"/>
    <w:multiLevelType w:val="hybridMultilevel"/>
    <w:tmpl w:val="23FE1946"/>
    <w:lvl w:ilvl="0" w:tplc="DF881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7925DD"/>
    <w:multiLevelType w:val="hybridMultilevel"/>
    <w:tmpl w:val="83F4BC6C"/>
    <w:lvl w:ilvl="0" w:tplc="DF881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72517"/>
    <w:multiLevelType w:val="hybridMultilevel"/>
    <w:tmpl w:val="3EC431D0"/>
    <w:lvl w:ilvl="0" w:tplc="DF881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BD6668"/>
    <w:multiLevelType w:val="hybridMultilevel"/>
    <w:tmpl w:val="F23C75B2"/>
    <w:lvl w:ilvl="0" w:tplc="DF881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986C78"/>
    <w:multiLevelType w:val="hybridMultilevel"/>
    <w:tmpl w:val="28C46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D51D16"/>
    <w:multiLevelType w:val="hybridMultilevel"/>
    <w:tmpl w:val="FBEE6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417610"/>
    <w:multiLevelType w:val="hybridMultilevel"/>
    <w:tmpl w:val="1CF447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3C22DA"/>
    <w:multiLevelType w:val="hybridMultilevel"/>
    <w:tmpl w:val="7124CEB4"/>
    <w:lvl w:ilvl="0" w:tplc="DF881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3DD0"/>
    <w:rsid w:val="00092298"/>
    <w:rsid w:val="00173020"/>
    <w:rsid w:val="00311F59"/>
    <w:rsid w:val="00351AD6"/>
    <w:rsid w:val="004A78E7"/>
    <w:rsid w:val="004F1915"/>
    <w:rsid w:val="005C6D75"/>
    <w:rsid w:val="00683DD0"/>
    <w:rsid w:val="007B77D2"/>
    <w:rsid w:val="00803A03"/>
    <w:rsid w:val="008441D2"/>
    <w:rsid w:val="0098113E"/>
    <w:rsid w:val="00C2611E"/>
    <w:rsid w:val="00C34784"/>
    <w:rsid w:val="00E83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83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092298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09229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99087774" TargetMode="Externa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750</Words>
  <Characters>4280</Characters>
  <Application>Microsoft Office Word</Application>
  <DocSecurity>0</DocSecurity>
  <Lines>35</Lines>
  <Paragraphs>10</Paragraphs>
  <ScaleCrop>false</ScaleCrop>
  <Company/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2018-02-16T10:49:00Z</cp:lastPrinted>
  <dcterms:created xsi:type="dcterms:W3CDTF">2018-02-01T12:54:00Z</dcterms:created>
  <dcterms:modified xsi:type="dcterms:W3CDTF">2018-02-16T10:52:00Z</dcterms:modified>
</cp:coreProperties>
</file>